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C25BB7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334FFD" w:rsidRDefault="00334FFD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F424D7" w:rsidRDefault="00F424D7" w:rsidP="00334FFD">
      <w:pPr>
        <w:pStyle w:val="a4"/>
        <w:jc w:val="both"/>
        <w:rPr>
          <w:szCs w:val="24"/>
        </w:rPr>
      </w:pPr>
    </w:p>
    <w:p w:rsidR="008A4395" w:rsidRDefault="008A4395" w:rsidP="00334FFD">
      <w:pPr>
        <w:pStyle w:val="a4"/>
        <w:jc w:val="both"/>
        <w:rPr>
          <w:szCs w:val="24"/>
        </w:rPr>
      </w:pPr>
    </w:p>
    <w:p w:rsidR="00334FFD" w:rsidRDefault="00C25BB7" w:rsidP="00334FFD">
      <w:pPr>
        <w:ind w:right="-54"/>
        <w:jc w:val="both"/>
        <w:rPr>
          <w:sz w:val="26"/>
        </w:rPr>
      </w:pPr>
      <w:r>
        <w:rPr>
          <w:sz w:val="26"/>
        </w:rPr>
        <w:t>15.06.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BF7827">
        <w:rPr>
          <w:sz w:val="26"/>
        </w:rPr>
        <w:t>5</w:t>
      </w:r>
      <w:r w:rsidR="00BD123E">
        <w:rPr>
          <w:sz w:val="26"/>
        </w:rPr>
        <w:t xml:space="preserve"> </w:t>
      </w:r>
      <w:r w:rsidR="00A21BBE">
        <w:rPr>
          <w:sz w:val="26"/>
        </w:rPr>
        <w:t xml:space="preserve">   </w:t>
      </w:r>
      <w:r w:rsidR="00334FFD">
        <w:rPr>
          <w:sz w:val="26"/>
        </w:rPr>
        <w:t xml:space="preserve">     </w:t>
      </w:r>
      <w:r w:rsidR="00334FFD">
        <w:rPr>
          <w:sz w:val="26"/>
        </w:rPr>
        <w:tab/>
        <w:t xml:space="preserve">     </w:t>
      </w:r>
      <w:r>
        <w:rPr>
          <w:sz w:val="26"/>
        </w:rPr>
        <w:t xml:space="preserve">                    </w:t>
      </w:r>
      <w:r w:rsidR="00334FFD">
        <w:rPr>
          <w:sz w:val="26"/>
        </w:rPr>
        <w:t xml:space="preserve">     г.Норильск</w:t>
      </w:r>
      <w:r w:rsidR="00334FFD">
        <w:rPr>
          <w:sz w:val="26"/>
        </w:rPr>
        <w:tab/>
        <w:t xml:space="preserve">             </w:t>
      </w:r>
      <w:r>
        <w:rPr>
          <w:sz w:val="26"/>
        </w:rPr>
        <w:t xml:space="preserve">  </w:t>
      </w:r>
      <w:r w:rsidR="00334FFD">
        <w:rPr>
          <w:sz w:val="26"/>
        </w:rPr>
        <w:t xml:space="preserve">      </w:t>
      </w:r>
      <w:r>
        <w:rPr>
          <w:sz w:val="26"/>
        </w:rPr>
        <w:t xml:space="preserve">                        № 3576</w:t>
      </w:r>
    </w:p>
    <w:p w:rsidR="00F424D7" w:rsidRDefault="00F424D7" w:rsidP="00334FFD">
      <w:pPr>
        <w:pStyle w:val="a4"/>
        <w:jc w:val="both"/>
        <w:rPr>
          <w:sz w:val="26"/>
        </w:rPr>
      </w:pPr>
    </w:p>
    <w:p w:rsidR="008A4395" w:rsidRDefault="008A4395" w:rsidP="00334FFD">
      <w:pPr>
        <w:pStyle w:val="a4"/>
        <w:jc w:val="both"/>
        <w:rPr>
          <w:sz w:val="26"/>
        </w:rPr>
      </w:pPr>
    </w:p>
    <w:p w:rsidR="00C03A86" w:rsidRDefault="00C15EB6" w:rsidP="00C03A86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</w:pPr>
      <w:r>
        <w:t xml:space="preserve">Об </w:t>
      </w:r>
      <w:r w:rsidR="00F87A34">
        <w:t xml:space="preserve">отказе в </w:t>
      </w:r>
      <w:r>
        <w:t>изменении вида разрешенного использования земельного участка и объекта капитального строительства</w:t>
      </w:r>
      <w:r w:rsidR="00345F9D">
        <w:t xml:space="preserve"> </w:t>
      </w:r>
    </w:p>
    <w:p w:rsidR="00B86834" w:rsidRDefault="00B86834" w:rsidP="00334FFD">
      <w:pPr>
        <w:pStyle w:val="a4"/>
        <w:jc w:val="both"/>
        <w:rPr>
          <w:sz w:val="26"/>
        </w:rPr>
      </w:pPr>
    </w:p>
    <w:p w:rsidR="006D734E" w:rsidRDefault="00AD50C5" w:rsidP="00CC651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BE38F5">
        <w:rPr>
          <w:sz w:val="26"/>
          <w:szCs w:val="26"/>
        </w:rPr>
        <w:t>ИП А.М. Мусаевой</w:t>
      </w:r>
      <w:r w:rsidR="00CC6516">
        <w:rPr>
          <w:sz w:val="26"/>
          <w:szCs w:val="26"/>
        </w:rPr>
        <w:t xml:space="preserve"> </w:t>
      </w:r>
      <w:r w:rsidR="00DD1FD8">
        <w:rPr>
          <w:sz w:val="26"/>
          <w:szCs w:val="26"/>
        </w:rPr>
        <w:t xml:space="preserve">об </w:t>
      </w:r>
      <w:r w:rsidR="00C15EB6">
        <w:rPr>
          <w:sz w:val="26"/>
          <w:szCs w:val="26"/>
        </w:rPr>
        <w:t>изменени</w:t>
      </w:r>
      <w:r w:rsidR="00DD1FD8">
        <w:rPr>
          <w:sz w:val="26"/>
          <w:szCs w:val="26"/>
        </w:rPr>
        <w:t>и</w:t>
      </w:r>
      <w:r w:rsidR="00C15EB6">
        <w:rPr>
          <w:sz w:val="26"/>
          <w:szCs w:val="26"/>
        </w:rPr>
        <w:t xml:space="preserve"> вида разрешенного использования земельно</w:t>
      </w:r>
      <w:r w:rsidR="00DD1FD8">
        <w:rPr>
          <w:sz w:val="26"/>
          <w:szCs w:val="26"/>
        </w:rPr>
        <w:t>го участка</w:t>
      </w:r>
      <w:r>
        <w:rPr>
          <w:sz w:val="26"/>
          <w:szCs w:val="26"/>
        </w:rPr>
        <w:t>, в соответствии</w:t>
      </w:r>
      <w:r>
        <w:rPr>
          <w:sz w:val="26"/>
        </w:rPr>
        <w:t xml:space="preserve"> </w:t>
      </w:r>
      <w:r w:rsidR="00C03A86">
        <w:rPr>
          <w:sz w:val="26"/>
        </w:rPr>
        <w:t>с пп.3 п.1 ст.4 Федерального закона от 29.12.2004 № 191-ФЗ «О введении в действие Градостроительного кодекса Российской Федерации</w:t>
      </w:r>
      <w:r w:rsidR="00BE38F5">
        <w:rPr>
          <w:sz w:val="26"/>
        </w:rPr>
        <w:t>»</w:t>
      </w:r>
      <w:r w:rsidR="00F87A34">
        <w:rPr>
          <w:sz w:val="26"/>
          <w:szCs w:val="26"/>
        </w:rPr>
        <w:t>, абзацем</w:t>
      </w:r>
      <w:r w:rsidR="00084419">
        <w:rPr>
          <w:sz w:val="26"/>
          <w:szCs w:val="26"/>
        </w:rPr>
        <w:t xml:space="preserve"> </w:t>
      </w:r>
      <w:r w:rsidR="00CC6516">
        <w:rPr>
          <w:sz w:val="26"/>
          <w:szCs w:val="26"/>
        </w:rPr>
        <w:t>10</w:t>
      </w:r>
      <w:r w:rsidR="00F87A34">
        <w:rPr>
          <w:sz w:val="26"/>
          <w:szCs w:val="26"/>
        </w:rPr>
        <w:t xml:space="preserve"> </w:t>
      </w:r>
      <w:r w:rsidR="00F87A34" w:rsidRPr="009847BA">
        <w:rPr>
          <w:sz w:val="26"/>
          <w:szCs w:val="26"/>
        </w:rPr>
        <w:t xml:space="preserve">подпункта 1 пункта 3.3.1 раздела 3 Главы </w:t>
      </w:r>
      <w:r w:rsidR="00BE38F5">
        <w:rPr>
          <w:sz w:val="26"/>
          <w:szCs w:val="26"/>
        </w:rPr>
        <w:t>1</w:t>
      </w:r>
      <w:r w:rsidR="00F87A34" w:rsidRPr="009847BA">
        <w:rPr>
          <w:sz w:val="26"/>
          <w:szCs w:val="26"/>
        </w:rPr>
        <w:t xml:space="preserve"> </w:t>
      </w:r>
      <w:r w:rsidR="00FD4AED">
        <w:rPr>
          <w:sz w:val="26"/>
          <w:szCs w:val="26"/>
        </w:rPr>
        <w:t>Ч</w:t>
      </w:r>
      <w:r w:rsidR="00F87A34" w:rsidRPr="009847BA">
        <w:rPr>
          <w:sz w:val="26"/>
          <w:szCs w:val="26"/>
        </w:rPr>
        <w:t>асти</w:t>
      </w:r>
      <w:r w:rsidR="00BE38F5">
        <w:rPr>
          <w:sz w:val="26"/>
          <w:szCs w:val="26"/>
        </w:rPr>
        <w:t> </w:t>
      </w:r>
      <w:r w:rsidR="00F87A34" w:rsidRPr="009847BA">
        <w:rPr>
          <w:sz w:val="26"/>
          <w:szCs w:val="26"/>
          <w:lang w:val="en-US"/>
        </w:rPr>
        <w:t>I</w:t>
      </w:r>
      <w:r w:rsidR="00F87A34" w:rsidRPr="009847BA">
        <w:rPr>
          <w:sz w:val="26"/>
          <w:szCs w:val="26"/>
        </w:rPr>
        <w:t xml:space="preserve"> </w:t>
      </w:r>
      <w:r w:rsidR="00897543">
        <w:rPr>
          <w:sz w:val="26"/>
        </w:rPr>
        <w:t>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</w:t>
      </w:r>
      <w:r w:rsidR="00F424D7">
        <w:rPr>
          <w:sz w:val="26"/>
        </w:rPr>
        <w:t>путатов от 10.11.2009 № 22-533</w:t>
      </w:r>
      <w:r w:rsidR="00B53075">
        <w:rPr>
          <w:sz w:val="26"/>
        </w:rPr>
        <w:t xml:space="preserve"> (далее – Правила)</w:t>
      </w:r>
      <w:r w:rsidR="001A32FA">
        <w:rPr>
          <w:sz w:val="26"/>
          <w:szCs w:val="26"/>
        </w:rPr>
        <w:t>, в связи с тем, что земельный участок предоставлен ИП А.М. Мусаевой по договору аренды от 27.11.2013 № 7873 для установки автобусной остановки с торговым павильоном и не предназначен для размещения объектов недвижимого имущества, учитывая</w:t>
      </w:r>
      <w:r w:rsidR="00B53075">
        <w:rPr>
          <w:sz w:val="26"/>
          <w:szCs w:val="26"/>
        </w:rPr>
        <w:t>,</w:t>
      </w:r>
      <w:r w:rsidR="001A32FA">
        <w:rPr>
          <w:sz w:val="26"/>
          <w:szCs w:val="26"/>
        </w:rPr>
        <w:t xml:space="preserve"> что изменение вида разрешенного использования земельного участка под временными объектами не определено действующим законодательством и Правилами, и по существу направлено на обход процедуры предоставлен</w:t>
      </w:r>
      <w:r w:rsidR="00B53075">
        <w:rPr>
          <w:sz w:val="26"/>
          <w:szCs w:val="26"/>
        </w:rPr>
        <w:t>ия земельных участков на торгах</w:t>
      </w:r>
      <w:r w:rsidR="006D734E">
        <w:rPr>
          <w:sz w:val="26"/>
          <w:szCs w:val="26"/>
        </w:rPr>
        <w:t>,</w:t>
      </w:r>
    </w:p>
    <w:p w:rsidR="006D734E" w:rsidRDefault="006D734E" w:rsidP="006D734E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6D734E" w:rsidRDefault="0053198B" w:rsidP="006F3CF5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6F3CF5">
        <w:rPr>
          <w:sz w:val="26"/>
        </w:rPr>
        <w:tab/>
      </w:r>
      <w:r w:rsidR="006D734E">
        <w:rPr>
          <w:sz w:val="26"/>
        </w:rPr>
        <w:t>Отказать в и</w:t>
      </w:r>
      <w:r w:rsidR="00345F9D">
        <w:rPr>
          <w:sz w:val="26"/>
          <w:szCs w:val="26"/>
        </w:rPr>
        <w:t>змен</w:t>
      </w:r>
      <w:r w:rsidR="007305AC">
        <w:rPr>
          <w:sz w:val="26"/>
          <w:szCs w:val="26"/>
        </w:rPr>
        <w:t>ен</w:t>
      </w:r>
      <w:r w:rsidR="00345F9D">
        <w:rPr>
          <w:sz w:val="26"/>
          <w:szCs w:val="26"/>
        </w:rPr>
        <w:t>и</w:t>
      </w:r>
      <w:r w:rsidR="006D734E">
        <w:rPr>
          <w:sz w:val="26"/>
          <w:szCs w:val="26"/>
        </w:rPr>
        <w:t>и</w:t>
      </w:r>
      <w:r w:rsidR="00345F9D">
        <w:rPr>
          <w:sz w:val="26"/>
          <w:szCs w:val="26"/>
        </w:rPr>
        <w:t xml:space="preserve"> вид</w:t>
      </w:r>
      <w:r w:rsidR="00E613D9">
        <w:rPr>
          <w:sz w:val="26"/>
          <w:szCs w:val="26"/>
        </w:rPr>
        <w:t>а</w:t>
      </w:r>
      <w:r w:rsidR="00345F9D">
        <w:rPr>
          <w:sz w:val="26"/>
          <w:szCs w:val="26"/>
        </w:rPr>
        <w:t xml:space="preserve"> разрешенного</w:t>
      </w:r>
      <w:r w:rsidR="00345F9D" w:rsidRPr="006057D4">
        <w:rPr>
          <w:sz w:val="26"/>
          <w:szCs w:val="26"/>
        </w:rPr>
        <w:t xml:space="preserve"> использования земельного участка</w:t>
      </w:r>
      <w:r w:rsidR="00345F9D">
        <w:rPr>
          <w:sz w:val="26"/>
          <w:szCs w:val="26"/>
        </w:rPr>
        <w:t xml:space="preserve"> </w:t>
      </w:r>
      <w:r w:rsidR="00CC6516">
        <w:rPr>
          <w:sz w:val="26"/>
          <w:szCs w:val="26"/>
        </w:rPr>
        <w:t>с кадастровым номером</w:t>
      </w:r>
      <w:r w:rsidR="00CC6516" w:rsidRPr="008072FD">
        <w:rPr>
          <w:sz w:val="26"/>
          <w:szCs w:val="26"/>
        </w:rPr>
        <w:t xml:space="preserve"> </w:t>
      </w:r>
      <w:r w:rsidR="00BE38F5">
        <w:rPr>
          <w:sz w:val="26"/>
          <w:szCs w:val="26"/>
        </w:rPr>
        <w:t>24:55:0403004:292 «для установки автобусной остановки с торговым павильоном» на вид разрешенного использования «здание кафе»</w:t>
      </w:r>
      <w:r w:rsidR="006D734E">
        <w:rPr>
          <w:sz w:val="26"/>
          <w:szCs w:val="26"/>
        </w:rPr>
        <w:t xml:space="preserve">, расположенного по адресу: </w:t>
      </w:r>
      <w:r w:rsidR="00BE38F5">
        <w:rPr>
          <w:sz w:val="26"/>
          <w:szCs w:val="26"/>
        </w:rPr>
        <w:t>Красноярский край, район города Норильска, в районе улицы Октябрьская, 6</w:t>
      </w:r>
      <w:r w:rsidR="006D734E">
        <w:rPr>
          <w:sz w:val="26"/>
          <w:szCs w:val="26"/>
        </w:rPr>
        <w:t>.</w:t>
      </w:r>
    </w:p>
    <w:p w:rsidR="00493C5A" w:rsidRPr="00EC29EE" w:rsidRDefault="00493C5A" w:rsidP="00493C5A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BE38F5">
        <w:rPr>
          <w:sz w:val="26"/>
          <w:szCs w:val="26"/>
        </w:rPr>
        <w:t>ИП А.М. Мусаевой</w:t>
      </w:r>
      <w:r w:rsidR="00CC6516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8B6401" w:rsidRDefault="008B6401" w:rsidP="008B6401">
      <w:pPr>
        <w:pStyle w:val="23"/>
        <w:tabs>
          <w:tab w:val="clear" w:pos="1080"/>
          <w:tab w:val="left" w:pos="964"/>
        </w:tabs>
        <w:ind w:firstLine="709"/>
      </w:pPr>
      <w:r>
        <w:t>3</w:t>
      </w:r>
      <w:r w:rsidR="008349DB">
        <w:t>.</w:t>
      </w:r>
      <w:r w:rsidR="008349DB">
        <w:tab/>
      </w:r>
      <w:r w:rsidR="00521F48" w:rsidRPr="00052A4A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>
        <w:t>.</w:t>
      </w:r>
    </w:p>
    <w:p w:rsidR="00B437C9" w:rsidRDefault="00C4278D" w:rsidP="008B6401">
      <w:pPr>
        <w:pStyle w:val="23"/>
        <w:tabs>
          <w:tab w:val="clear" w:pos="1080"/>
          <w:tab w:val="left" w:pos="964"/>
        </w:tabs>
        <w:ind w:firstLine="709"/>
      </w:pPr>
      <w:r>
        <w:t>4.</w:t>
      </w:r>
      <w:r>
        <w:tab/>
      </w:r>
      <w:r w:rsidR="00F424D7">
        <w:rPr>
          <w:szCs w:val="26"/>
        </w:rPr>
        <w:t xml:space="preserve">Контроль исполнения пункта </w:t>
      </w:r>
      <w:r w:rsidR="00545D3B">
        <w:rPr>
          <w:szCs w:val="26"/>
        </w:rPr>
        <w:t>2 настоящего распоряжения возложить на</w:t>
      </w:r>
      <w:r w:rsidR="00126793">
        <w:rPr>
          <w:szCs w:val="26"/>
        </w:rPr>
        <w:t xml:space="preserve"> </w:t>
      </w:r>
      <w:r w:rsidR="00545D3B">
        <w:rPr>
          <w:color w:val="000000"/>
          <w:spacing w:val="-3"/>
          <w:szCs w:val="26"/>
        </w:rPr>
        <w:t xml:space="preserve">заместителя </w:t>
      </w:r>
      <w:r w:rsidR="00345F9D">
        <w:rPr>
          <w:color w:val="000000"/>
          <w:spacing w:val="-3"/>
          <w:szCs w:val="26"/>
        </w:rPr>
        <w:t>Руководителя</w:t>
      </w:r>
      <w:r w:rsidR="00545D3B">
        <w:rPr>
          <w:color w:val="000000"/>
          <w:spacing w:val="-3"/>
          <w:szCs w:val="26"/>
        </w:rPr>
        <w:t xml:space="preserve"> Администрации</w:t>
      </w:r>
      <w:r w:rsidR="00545D3B">
        <w:rPr>
          <w:szCs w:val="26"/>
        </w:rPr>
        <w:t xml:space="preserve"> </w:t>
      </w:r>
      <w:r w:rsidR="00545D3B"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5C2BE9" w:rsidRDefault="005C2BE9" w:rsidP="00521F48">
      <w:pPr>
        <w:pStyle w:val="21"/>
        <w:tabs>
          <w:tab w:val="left" w:pos="964"/>
        </w:tabs>
      </w:pPr>
    </w:p>
    <w:p w:rsidR="00493C5A" w:rsidRDefault="00493C5A" w:rsidP="00521F48">
      <w:pPr>
        <w:pStyle w:val="21"/>
        <w:tabs>
          <w:tab w:val="left" w:pos="964"/>
        </w:tabs>
      </w:pPr>
    </w:p>
    <w:p w:rsidR="009D08F4" w:rsidRPr="00A7583B" w:rsidRDefault="000A1D19" w:rsidP="00BE38F5">
      <w:pPr>
        <w:tabs>
          <w:tab w:val="right" w:pos="9639"/>
        </w:tabs>
        <w:rPr>
          <w:sz w:val="26"/>
        </w:rPr>
      </w:pPr>
      <w:r>
        <w:rPr>
          <w:sz w:val="26"/>
        </w:rPr>
        <w:t>Р</w:t>
      </w:r>
      <w:r w:rsidR="00345F9D">
        <w:rPr>
          <w:sz w:val="26"/>
        </w:rPr>
        <w:t>уководител</w:t>
      </w:r>
      <w:r w:rsidR="00C66B8C">
        <w:rPr>
          <w:sz w:val="26"/>
        </w:rPr>
        <w:t>ь</w:t>
      </w:r>
      <w:r w:rsidR="000F45DD">
        <w:rPr>
          <w:sz w:val="26"/>
        </w:rPr>
        <w:t xml:space="preserve"> Администрации гор</w:t>
      </w:r>
      <w:r w:rsidR="00BE38F5">
        <w:rPr>
          <w:sz w:val="26"/>
        </w:rPr>
        <w:t>ода Норильска</w:t>
      </w:r>
      <w:r w:rsidR="00BE38F5">
        <w:rPr>
          <w:sz w:val="26"/>
        </w:rPr>
        <w:tab/>
      </w:r>
      <w:r w:rsidR="00C66B8C">
        <w:rPr>
          <w:sz w:val="26"/>
        </w:rPr>
        <w:t>Е.Ю. Поздняков</w:t>
      </w:r>
    </w:p>
    <w:p w:rsidR="007C1BD8" w:rsidRDefault="007C1BD8">
      <w:pPr>
        <w:ind w:right="-619"/>
        <w:rPr>
          <w:sz w:val="22"/>
        </w:rPr>
      </w:pPr>
    </w:p>
    <w:p w:rsidR="007C1BD8" w:rsidRDefault="007C1BD8">
      <w:pPr>
        <w:ind w:right="-619"/>
        <w:rPr>
          <w:sz w:val="22"/>
        </w:rPr>
      </w:pPr>
      <w:bookmarkStart w:id="0" w:name="_GoBack"/>
      <w:bookmarkEnd w:id="0"/>
    </w:p>
    <w:sectPr w:rsidR="007C1BD8" w:rsidSect="00493C5A">
      <w:type w:val="continuous"/>
      <w:pgSz w:w="11907" w:h="16840"/>
      <w:pgMar w:top="709" w:right="567" w:bottom="28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D08079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73A3B3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6548B9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10CFA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5E4CF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E2040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0209AF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478DA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76488A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40AC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84AD92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F04B7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1BA3D2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D0A973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4965B9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0C5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D18018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4B6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36F4B6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E4C6B0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B3A573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0846BF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02E270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42044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C7699D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A3AEF5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6A02C1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108A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882B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E05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7EC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AB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C63E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064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C38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14A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AAA379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D70A3B90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252AD1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75A4A0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67467AC0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8B5CB4A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184572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C2EB33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45AD89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2612F1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1471B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324F8B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23E95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AE847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2BEB2E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ACC4D1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D72C27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3903C9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D2E9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8FF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66C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2A3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5459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E2A6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AC9B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612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E0E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856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D66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F21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CE6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E8A3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C208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5691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3C78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1E89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B1F478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4A877E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74B84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D4617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5148AA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2CCEE6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F321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7C1FE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BECB9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43EF"/>
    <w:rsid w:val="000132F4"/>
    <w:rsid w:val="00013B84"/>
    <w:rsid w:val="00026B12"/>
    <w:rsid w:val="00034DF0"/>
    <w:rsid w:val="000362FA"/>
    <w:rsid w:val="00036C7E"/>
    <w:rsid w:val="000419DA"/>
    <w:rsid w:val="00057660"/>
    <w:rsid w:val="00065C8C"/>
    <w:rsid w:val="000719EE"/>
    <w:rsid w:val="00084419"/>
    <w:rsid w:val="00092508"/>
    <w:rsid w:val="000A1671"/>
    <w:rsid w:val="000A1D19"/>
    <w:rsid w:val="000B237E"/>
    <w:rsid w:val="000D156E"/>
    <w:rsid w:val="000E3810"/>
    <w:rsid w:val="000E3A5A"/>
    <w:rsid w:val="000E49CB"/>
    <w:rsid w:val="000F2C30"/>
    <w:rsid w:val="000F45DD"/>
    <w:rsid w:val="00102050"/>
    <w:rsid w:val="00102653"/>
    <w:rsid w:val="001245C6"/>
    <w:rsid w:val="00126793"/>
    <w:rsid w:val="00135F79"/>
    <w:rsid w:val="0014208E"/>
    <w:rsid w:val="00143654"/>
    <w:rsid w:val="001507CB"/>
    <w:rsid w:val="001559A1"/>
    <w:rsid w:val="001569E5"/>
    <w:rsid w:val="001A32FA"/>
    <w:rsid w:val="001D60D9"/>
    <w:rsid w:val="00211E12"/>
    <w:rsid w:val="0021530B"/>
    <w:rsid w:val="00235832"/>
    <w:rsid w:val="002465D1"/>
    <w:rsid w:val="0024731B"/>
    <w:rsid w:val="00260C43"/>
    <w:rsid w:val="002650B9"/>
    <w:rsid w:val="002724B8"/>
    <w:rsid w:val="00287AF5"/>
    <w:rsid w:val="00293487"/>
    <w:rsid w:val="002B1A8C"/>
    <w:rsid w:val="002C692C"/>
    <w:rsid w:val="002F6CF8"/>
    <w:rsid w:val="002F6DEF"/>
    <w:rsid w:val="003074FE"/>
    <w:rsid w:val="003213DB"/>
    <w:rsid w:val="00334FFD"/>
    <w:rsid w:val="003456BE"/>
    <w:rsid w:val="00345F9D"/>
    <w:rsid w:val="00367FDC"/>
    <w:rsid w:val="003B2D5C"/>
    <w:rsid w:val="003B6493"/>
    <w:rsid w:val="003C0F45"/>
    <w:rsid w:val="003C31AB"/>
    <w:rsid w:val="003D1182"/>
    <w:rsid w:val="004133E5"/>
    <w:rsid w:val="00415EDE"/>
    <w:rsid w:val="00420797"/>
    <w:rsid w:val="00427CD9"/>
    <w:rsid w:val="00444284"/>
    <w:rsid w:val="00445D67"/>
    <w:rsid w:val="0045433B"/>
    <w:rsid w:val="00454C8D"/>
    <w:rsid w:val="00462DB6"/>
    <w:rsid w:val="00475EF1"/>
    <w:rsid w:val="00491CD8"/>
    <w:rsid w:val="00493C5A"/>
    <w:rsid w:val="004A4135"/>
    <w:rsid w:val="004A4397"/>
    <w:rsid w:val="004D4F40"/>
    <w:rsid w:val="004D50C5"/>
    <w:rsid w:val="004E1A67"/>
    <w:rsid w:val="004E3828"/>
    <w:rsid w:val="004F019E"/>
    <w:rsid w:val="00521F48"/>
    <w:rsid w:val="0053198B"/>
    <w:rsid w:val="00545D3B"/>
    <w:rsid w:val="00546473"/>
    <w:rsid w:val="005755D8"/>
    <w:rsid w:val="005772E3"/>
    <w:rsid w:val="005935DD"/>
    <w:rsid w:val="00597C7A"/>
    <w:rsid w:val="005B2B96"/>
    <w:rsid w:val="005C2BE9"/>
    <w:rsid w:val="005D0252"/>
    <w:rsid w:val="005E42C8"/>
    <w:rsid w:val="005F314B"/>
    <w:rsid w:val="005F432A"/>
    <w:rsid w:val="006071B5"/>
    <w:rsid w:val="006238A2"/>
    <w:rsid w:val="00626196"/>
    <w:rsid w:val="00652C28"/>
    <w:rsid w:val="006663CC"/>
    <w:rsid w:val="006D734E"/>
    <w:rsid w:val="006E61EF"/>
    <w:rsid w:val="006F3CF5"/>
    <w:rsid w:val="006F4CA1"/>
    <w:rsid w:val="006F556B"/>
    <w:rsid w:val="007127EA"/>
    <w:rsid w:val="007305AC"/>
    <w:rsid w:val="00770757"/>
    <w:rsid w:val="00772D16"/>
    <w:rsid w:val="00794010"/>
    <w:rsid w:val="007944DE"/>
    <w:rsid w:val="007C0993"/>
    <w:rsid w:val="007C1BD8"/>
    <w:rsid w:val="007D35E1"/>
    <w:rsid w:val="007E67DF"/>
    <w:rsid w:val="00810F19"/>
    <w:rsid w:val="008145A1"/>
    <w:rsid w:val="008349DB"/>
    <w:rsid w:val="00844E06"/>
    <w:rsid w:val="00857ECE"/>
    <w:rsid w:val="008772B1"/>
    <w:rsid w:val="008835A0"/>
    <w:rsid w:val="00897543"/>
    <w:rsid w:val="008977CA"/>
    <w:rsid w:val="008A4395"/>
    <w:rsid w:val="008B6401"/>
    <w:rsid w:val="008F3FBC"/>
    <w:rsid w:val="009464DF"/>
    <w:rsid w:val="00951C46"/>
    <w:rsid w:val="009B0968"/>
    <w:rsid w:val="009B1457"/>
    <w:rsid w:val="009C509A"/>
    <w:rsid w:val="009D08F4"/>
    <w:rsid w:val="009E5D35"/>
    <w:rsid w:val="009F4EE2"/>
    <w:rsid w:val="009F77EB"/>
    <w:rsid w:val="00A21BBE"/>
    <w:rsid w:val="00A34BB7"/>
    <w:rsid w:val="00A3641C"/>
    <w:rsid w:val="00A550F4"/>
    <w:rsid w:val="00A7583B"/>
    <w:rsid w:val="00A97253"/>
    <w:rsid w:val="00AA3D42"/>
    <w:rsid w:val="00AB340E"/>
    <w:rsid w:val="00AB4431"/>
    <w:rsid w:val="00AC520B"/>
    <w:rsid w:val="00AC52A4"/>
    <w:rsid w:val="00AD50C5"/>
    <w:rsid w:val="00AE5DDD"/>
    <w:rsid w:val="00B02577"/>
    <w:rsid w:val="00B15FC8"/>
    <w:rsid w:val="00B3170E"/>
    <w:rsid w:val="00B32430"/>
    <w:rsid w:val="00B437C9"/>
    <w:rsid w:val="00B47F7C"/>
    <w:rsid w:val="00B53075"/>
    <w:rsid w:val="00B65955"/>
    <w:rsid w:val="00B76395"/>
    <w:rsid w:val="00B86834"/>
    <w:rsid w:val="00B9171B"/>
    <w:rsid w:val="00BA3A83"/>
    <w:rsid w:val="00BC382A"/>
    <w:rsid w:val="00BD123E"/>
    <w:rsid w:val="00BD4316"/>
    <w:rsid w:val="00BE38F5"/>
    <w:rsid w:val="00BF7827"/>
    <w:rsid w:val="00C03A86"/>
    <w:rsid w:val="00C10150"/>
    <w:rsid w:val="00C15EB6"/>
    <w:rsid w:val="00C25BB7"/>
    <w:rsid w:val="00C4278D"/>
    <w:rsid w:val="00C55302"/>
    <w:rsid w:val="00C5722B"/>
    <w:rsid w:val="00C66B8C"/>
    <w:rsid w:val="00C76E8E"/>
    <w:rsid w:val="00C96855"/>
    <w:rsid w:val="00CA4C95"/>
    <w:rsid w:val="00CB69C2"/>
    <w:rsid w:val="00CC0407"/>
    <w:rsid w:val="00CC6516"/>
    <w:rsid w:val="00D20E46"/>
    <w:rsid w:val="00D36102"/>
    <w:rsid w:val="00D36A29"/>
    <w:rsid w:val="00D414A8"/>
    <w:rsid w:val="00D53B66"/>
    <w:rsid w:val="00D70195"/>
    <w:rsid w:val="00D94B3F"/>
    <w:rsid w:val="00DB62DE"/>
    <w:rsid w:val="00DD1FD8"/>
    <w:rsid w:val="00DD2036"/>
    <w:rsid w:val="00DF1EC5"/>
    <w:rsid w:val="00E155AE"/>
    <w:rsid w:val="00E162B6"/>
    <w:rsid w:val="00E2531D"/>
    <w:rsid w:val="00E31FAF"/>
    <w:rsid w:val="00E379A8"/>
    <w:rsid w:val="00E613D9"/>
    <w:rsid w:val="00E63BA9"/>
    <w:rsid w:val="00E86F2C"/>
    <w:rsid w:val="00E96FE3"/>
    <w:rsid w:val="00EA7397"/>
    <w:rsid w:val="00EA7EAC"/>
    <w:rsid w:val="00ED27FA"/>
    <w:rsid w:val="00ED6640"/>
    <w:rsid w:val="00EF142D"/>
    <w:rsid w:val="00F23114"/>
    <w:rsid w:val="00F3598C"/>
    <w:rsid w:val="00F424D7"/>
    <w:rsid w:val="00F75D45"/>
    <w:rsid w:val="00F87A34"/>
    <w:rsid w:val="00FB1EF6"/>
    <w:rsid w:val="00FD4AED"/>
    <w:rsid w:val="00FF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54041-95DD-40B6-83C7-CE4AE1BD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2015-05-08T07:50:00Z</cp:lastPrinted>
  <dcterms:created xsi:type="dcterms:W3CDTF">2015-05-28T04:57:00Z</dcterms:created>
  <dcterms:modified xsi:type="dcterms:W3CDTF">2015-06-15T07:32:00Z</dcterms:modified>
</cp:coreProperties>
</file>